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78"/>
        <w:gridCol w:w="5378"/>
      </w:tblGrid>
      <w:tr w:rsidR="00C0715C" w:rsidTr="00C0715C">
        <w:tc>
          <w:tcPr>
            <w:tcW w:w="5378" w:type="dxa"/>
          </w:tcPr>
          <w:p w:rsidR="00C0715C" w:rsidRPr="00214BAD" w:rsidRDefault="00C0715C" w:rsidP="00C0715C">
            <w:pPr>
              <w:pStyle w:val="NoSpacing"/>
              <w:jc w:val="center"/>
              <w:rPr>
                <w:rFonts w:ascii="Cooper Black" w:hAnsi="Cooper Black"/>
                <w:b/>
                <w:sz w:val="56"/>
                <w:szCs w:val="56"/>
              </w:rPr>
            </w:pPr>
            <w:r w:rsidRPr="00214BAD">
              <w:rPr>
                <w:rFonts w:ascii="Cooper Black" w:hAnsi="Cooper Black"/>
                <w:b/>
                <w:sz w:val="56"/>
                <w:szCs w:val="56"/>
              </w:rPr>
              <w:t>Z &amp; Z Sales, LLC</w:t>
            </w:r>
          </w:p>
          <w:p w:rsidR="00C0715C" w:rsidRPr="00214BAD" w:rsidRDefault="00C0715C" w:rsidP="00C0715C">
            <w:pPr>
              <w:pStyle w:val="NoSpacing"/>
              <w:jc w:val="center"/>
              <w:rPr>
                <w:rFonts w:ascii="Cooper Black" w:hAnsi="Cooper Black"/>
                <w:b/>
                <w:sz w:val="24"/>
                <w:szCs w:val="24"/>
              </w:rPr>
            </w:pPr>
            <w:r w:rsidRPr="00214BAD">
              <w:rPr>
                <w:rFonts w:ascii="Cooper Black" w:hAnsi="Cooper Black"/>
                <w:b/>
                <w:sz w:val="24"/>
                <w:szCs w:val="24"/>
              </w:rPr>
              <w:t>Automotive Equipment &amp; Supplies</w:t>
            </w:r>
          </w:p>
          <w:p w:rsidR="00C0715C" w:rsidRPr="00214BAD" w:rsidRDefault="00C0715C" w:rsidP="00C0715C">
            <w:pPr>
              <w:pStyle w:val="NoSpacing"/>
              <w:jc w:val="center"/>
              <w:rPr>
                <w:b/>
              </w:rPr>
            </w:pPr>
            <w:r w:rsidRPr="00214BAD">
              <w:rPr>
                <w:b/>
              </w:rPr>
              <w:t>402-606-9273                      zzsalesne@gmail.com</w:t>
            </w:r>
          </w:p>
          <w:p w:rsidR="00C0715C" w:rsidRDefault="00C0715C" w:rsidP="00C0715C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214BAD">
              <w:rPr>
                <w:b/>
                <w:color w:val="FF0000"/>
                <w:sz w:val="52"/>
                <w:szCs w:val="52"/>
              </w:rPr>
              <w:t>www.zzsalesne.com</w:t>
            </w:r>
          </w:p>
        </w:tc>
        <w:tc>
          <w:tcPr>
            <w:tcW w:w="5378" w:type="dxa"/>
          </w:tcPr>
          <w:p w:rsidR="00C0715C" w:rsidRPr="00C0715C" w:rsidRDefault="00C0715C" w:rsidP="00C0715C">
            <w:pPr>
              <w:pStyle w:val="NoSpacing"/>
              <w:jc w:val="center"/>
              <w:rPr>
                <w:b/>
                <w:sz w:val="72"/>
                <w:szCs w:val="72"/>
              </w:rPr>
            </w:pPr>
            <w:r w:rsidRPr="00C0715C">
              <w:rPr>
                <w:b/>
                <w:sz w:val="72"/>
                <w:szCs w:val="72"/>
              </w:rPr>
              <w:t>TPMS 101</w:t>
            </w:r>
          </w:p>
          <w:p w:rsidR="00C0715C" w:rsidRDefault="00C0715C" w:rsidP="00C0715C">
            <w:pPr>
              <w:pStyle w:val="NoSpacing"/>
              <w:jc w:val="center"/>
            </w:pPr>
            <w:r>
              <w:t>Things You Need to Know About TPMS</w:t>
            </w:r>
          </w:p>
          <w:p w:rsidR="00C0715C" w:rsidRDefault="00C0715C" w:rsidP="00C0715C">
            <w:pPr>
              <w:pStyle w:val="NoSpacing"/>
              <w:jc w:val="center"/>
            </w:pPr>
          </w:p>
          <w:p w:rsidR="00C0715C" w:rsidRPr="00C0715C" w:rsidRDefault="00C0715C" w:rsidP="00C0715C">
            <w:pPr>
              <w:pStyle w:val="NoSpacing"/>
              <w:jc w:val="center"/>
              <w:rPr>
                <w:b/>
                <w:sz w:val="32"/>
                <w:szCs w:val="32"/>
              </w:rPr>
            </w:pPr>
            <w:r w:rsidRPr="00C0715C">
              <w:rPr>
                <w:b/>
                <w:sz w:val="32"/>
                <w:szCs w:val="32"/>
              </w:rPr>
              <w:t>Facts &amp; FAQS</w:t>
            </w:r>
          </w:p>
        </w:tc>
      </w:tr>
    </w:tbl>
    <w:p w:rsidR="00C0715C" w:rsidRDefault="00C0715C" w:rsidP="00C0715C">
      <w:pPr>
        <w:pStyle w:val="NoSpacing"/>
        <w:jc w:val="center"/>
      </w:pPr>
      <w:r>
        <w:t>Q – How many frequencies are there?</w:t>
      </w:r>
    </w:p>
    <w:p w:rsidR="00C0715C" w:rsidRPr="00C0715C" w:rsidRDefault="00C0715C" w:rsidP="00C0715C">
      <w:pPr>
        <w:pStyle w:val="NoSpacing"/>
        <w:jc w:val="center"/>
        <w:rPr>
          <w:b/>
        </w:rPr>
      </w:pPr>
      <w:r w:rsidRPr="00C0715C">
        <w:rPr>
          <w:b/>
        </w:rPr>
        <w:t>A – Two – 315 &amp; 433 MHz</w:t>
      </w:r>
    </w:p>
    <w:p w:rsidR="00C0715C" w:rsidRDefault="00C0715C" w:rsidP="00C0715C">
      <w:pPr>
        <w:pStyle w:val="NoSpacing"/>
        <w:jc w:val="center"/>
      </w:pPr>
    </w:p>
    <w:p w:rsidR="00C0715C" w:rsidRDefault="00C0715C" w:rsidP="00C0715C">
      <w:pPr>
        <w:pStyle w:val="NoSpacing"/>
        <w:jc w:val="center"/>
      </w:pPr>
      <w:r>
        <w:t>Q – Why should I use my TPMS tool on every vehicle that enters my shop?</w:t>
      </w:r>
    </w:p>
    <w:p w:rsidR="00C0715C" w:rsidRDefault="00C0715C" w:rsidP="00C0715C">
      <w:pPr>
        <w:pStyle w:val="NoSpacing"/>
        <w:jc w:val="center"/>
        <w:rPr>
          <w:b/>
        </w:rPr>
      </w:pPr>
      <w:r>
        <w:rPr>
          <w:b/>
        </w:rPr>
        <w:t xml:space="preserve">A – 1)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protect yourself. Know if all of the sensors are reading properly before you create a liability situation</w:t>
      </w:r>
    </w:p>
    <w:p w:rsidR="00C0715C" w:rsidRDefault="00C0715C" w:rsidP="00C0715C">
      <w:pPr>
        <w:pStyle w:val="NoSpacing"/>
        <w:jc w:val="center"/>
        <w:rPr>
          <w:b/>
        </w:rPr>
      </w:pPr>
      <w:r>
        <w:rPr>
          <w:b/>
        </w:rPr>
        <w:t>A – 2) To sell your customers sensor(s) if they need them</w:t>
      </w:r>
      <w:r w:rsidR="005F3D36">
        <w:rPr>
          <w:b/>
        </w:rPr>
        <w:t xml:space="preserve"> </w:t>
      </w:r>
    </w:p>
    <w:p w:rsidR="00C0715C" w:rsidRDefault="00C0715C" w:rsidP="00C0715C">
      <w:pPr>
        <w:pStyle w:val="NoSpacing"/>
        <w:jc w:val="center"/>
        <w:rPr>
          <w:b/>
        </w:rPr>
      </w:pPr>
    </w:p>
    <w:p w:rsidR="00C0715C" w:rsidRDefault="00C0715C" w:rsidP="00C0715C">
      <w:pPr>
        <w:pStyle w:val="NoSpacing"/>
        <w:jc w:val="center"/>
      </w:pPr>
      <w:r>
        <w:t>Q – How many types of aftermarket sensors are there?</w:t>
      </w:r>
    </w:p>
    <w:p w:rsidR="00C0715C" w:rsidRDefault="00C0715C" w:rsidP="00C0715C">
      <w:pPr>
        <w:pStyle w:val="NoSpacing"/>
        <w:jc w:val="center"/>
        <w:rPr>
          <w:b/>
        </w:rPr>
      </w:pPr>
      <w:r>
        <w:rPr>
          <w:b/>
        </w:rPr>
        <w:t>A – 3 – Programmable, Multi-Protocol &amp; Direct Replacement OE</w:t>
      </w:r>
    </w:p>
    <w:p w:rsidR="00C0715C" w:rsidRDefault="00C0715C" w:rsidP="00C0715C">
      <w:pPr>
        <w:pStyle w:val="NoSpacing"/>
        <w:jc w:val="center"/>
        <w:rPr>
          <w:b/>
        </w:rPr>
      </w:pPr>
      <w:r>
        <w:rPr>
          <w:b/>
        </w:rPr>
        <w:t>Programmable are blank &amp; need to be programmed with a TPMS tool</w:t>
      </w:r>
    </w:p>
    <w:p w:rsidR="00C0715C" w:rsidRDefault="00C0715C" w:rsidP="00C0715C">
      <w:pPr>
        <w:pStyle w:val="NoSpacing"/>
        <w:jc w:val="center"/>
        <w:rPr>
          <w:b/>
        </w:rPr>
      </w:pPr>
      <w:r>
        <w:rPr>
          <w:b/>
        </w:rPr>
        <w:t>Multi-Protocol send out many signals</w:t>
      </w:r>
      <w:r w:rsidR="00F10A37">
        <w:rPr>
          <w:b/>
        </w:rPr>
        <w:t xml:space="preserve"> &amp; link up with that vehicle’s system – no programming needed</w:t>
      </w:r>
    </w:p>
    <w:p w:rsidR="00F10A37" w:rsidRDefault="00F10A37" w:rsidP="00C0715C">
      <w:pPr>
        <w:pStyle w:val="NoSpacing"/>
        <w:jc w:val="center"/>
        <w:rPr>
          <w:b/>
        </w:rPr>
      </w:pPr>
      <w:r>
        <w:rPr>
          <w:b/>
        </w:rPr>
        <w:t>Direct Replacement OE is pre-programmed with one code for a specific vehicle</w:t>
      </w:r>
    </w:p>
    <w:p w:rsidR="00F10A37" w:rsidRDefault="00F10A37" w:rsidP="00C0715C">
      <w:pPr>
        <w:pStyle w:val="NoSpacing"/>
        <w:jc w:val="center"/>
        <w:rPr>
          <w:b/>
        </w:rPr>
      </w:pPr>
    </w:p>
    <w:p w:rsidR="00F10A37" w:rsidRDefault="00F10A37" w:rsidP="00C0715C">
      <w:pPr>
        <w:pStyle w:val="NoSpacing"/>
        <w:jc w:val="center"/>
      </w:pPr>
      <w:r>
        <w:t>Q – What is the best brand of aftermarket sensor?</w:t>
      </w:r>
    </w:p>
    <w:p w:rsidR="00F10A37" w:rsidRDefault="00F10A37" w:rsidP="00C0715C">
      <w:pPr>
        <w:pStyle w:val="NoSpacing"/>
        <w:jc w:val="center"/>
        <w:rPr>
          <w:b/>
        </w:rPr>
      </w:pPr>
      <w:r>
        <w:rPr>
          <w:b/>
        </w:rPr>
        <w:t xml:space="preserve">A – Several brand name options are available from Z &amp; Z Sales – U-Pro, Alligator, Schrader, Dill, </w:t>
      </w:r>
      <w:proofErr w:type="spellStart"/>
      <w:r>
        <w:rPr>
          <w:b/>
        </w:rPr>
        <w:t>Autel</w:t>
      </w:r>
      <w:proofErr w:type="spellEnd"/>
      <w:r>
        <w:rPr>
          <w:b/>
        </w:rPr>
        <w:t xml:space="preserve">, </w:t>
      </w:r>
      <w:proofErr w:type="gramStart"/>
      <w:r>
        <w:rPr>
          <w:b/>
        </w:rPr>
        <w:t>Smart</w:t>
      </w:r>
      <w:proofErr w:type="gramEnd"/>
    </w:p>
    <w:p w:rsidR="00F10A37" w:rsidRDefault="00F10A37" w:rsidP="00C0715C">
      <w:pPr>
        <w:pStyle w:val="NoSpacing"/>
        <w:jc w:val="center"/>
        <w:rPr>
          <w:b/>
        </w:rPr>
      </w:pPr>
      <w:r>
        <w:rPr>
          <w:b/>
        </w:rPr>
        <w:t>Matching sensors to your TPMS tool so you can program them &amp; finding a sensor with the most coverage is most important. Also, does it come with options for both rubber &amp; metal stems? Obviously cost is important as well.</w:t>
      </w:r>
    </w:p>
    <w:p w:rsidR="00F10A37" w:rsidRDefault="00F10A37" w:rsidP="00C0715C">
      <w:pPr>
        <w:pStyle w:val="NoSpacing"/>
        <w:jc w:val="center"/>
        <w:rPr>
          <w:b/>
        </w:rPr>
      </w:pPr>
    </w:p>
    <w:p w:rsidR="00F10A37" w:rsidRDefault="00F10A37" w:rsidP="00C0715C">
      <w:pPr>
        <w:pStyle w:val="NoSpacing"/>
        <w:jc w:val="center"/>
      </w:pPr>
      <w:r>
        <w:t>Q – Which TPMS tool is best?</w:t>
      </w:r>
    </w:p>
    <w:p w:rsidR="00F10A37" w:rsidRDefault="00F10A37" w:rsidP="00C0715C">
      <w:pPr>
        <w:pStyle w:val="NoSpacing"/>
        <w:jc w:val="center"/>
        <w:rPr>
          <w:b/>
        </w:rPr>
      </w:pPr>
      <w:r>
        <w:rPr>
          <w:b/>
        </w:rPr>
        <w:t>A – There are a few major brands (</w:t>
      </w:r>
      <w:proofErr w:type="spellStart"/>
      <w:r>
        <w:rPr>
          <w:b/>
        </w:rPr>
        <w:t>Ateq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Bartec</w:t>
      </w:r>
      <w:proofErr w:type="spellEnd"/>
      <w:r>
        <w:rPr>
          <w:b/>
        </w:rPr>
        <w:t xml:space="preserve">) that manufacture many of the other tools. Finding a TPMS tool to fit your needs is most important, as some have free updates, can do many brands of sensors or offer other diagnostics. </w:t>
      </w:r>
      <w:r w:rsidR="005F3D36">
        <w:rPr>
          <w:b/>
        </w:rPr>
        <w:t xml:space="preserve">Many companies offer a TPMS tool that will only program their sensors, which is fine if you limit yourself to that. </w:t>
      </w:r>
      <w:r>
        <w:rPr>
          <w:b/>
        </w:rPr>
        <w:t>Do research or consult with Al before buying a TPMS tool so you know your options.</w:t>
      </w:r>
    </w:p>
    <w:p w:rsidR="00F10A37" w:rsidRDefault="00F10A37" w:rsidP="00C0715C">
      <w:pPr>
        <w:pStyle w:val="NoSpacing"/>
        <w:jc w:val="center"/>
        <w:rPr>
          <w:b/>
        </w:rPr>
      </w:pPr>
    </w:p>
    <w:p w:rsidR="00F10A37" w:rsidRDefault="00F10A37" w:rsidP="00C0715C">
      <w:pPr>
        <w:pStyle w:val="NoSpacing"/>
        <w:jc w:val="center"/>
      </w:pPr>
      <w:r>
        <w:t>Q – How do I find information on relearning a vehicle’s TPMS system?</w:t>
      </w:r>
    </w:p>
    <w:p w:rsidR="00F10A37" w:rsidRDefault="00F10A37" w:rsidP="00C0715C">
      <w:pPr>
        <w:pStyle w:val="NoSpacing"/>
        <w:jc w:val="center"/>
        <w:rPr>
          <w:b/>
        </w:rPr>
      </w:pPr>
      <w:r>
        <w:rPr>
          <w:b/>
        </w:rPr>
        <w:t xml:space="preserve">A – One of the best options is Bartecusa.com &amp; </w:t>
      </w:r>
      <w:proofErr w:type="gramStart"/>
      <w:r>
        <w:rPr>
          <w:b/>
        </w:rPr>
        <w:t>download</w:t>
      </w:r>
      <w:proofErr w:type="gramEnd"/>
      <w:r>
        <w:rPr>
          <w:b/>
        </w:rPr>
        <w:t xml:space="preserve"> their TPMS desktop for information</w:t>
      </w:r>
    </w:p>
    <w:p w:rsidR="00226DB3" w:rsidRDefault="00226DB3" w:rsidP="00C0715C">
      <w:pPr>
        <w:pStyle w:val="NoSpacing"/>
        <w:jc w:val="center"/>
        <w:rPr>
          <w:b/>
        </w:rPr>
      </w:pPr>
    </w:p>
    <w:p w:rsidR="00226DB3" w:rsidRDefault="00226DB3" w:rsidP="00C0715C">
      <w:pPr>
        <w:pStyle w:val="NoSpacing"/>
        <w:jc w:val="center"/>
      </w:pPr>
      <w:r>
        <w:t>Q – When should I replace TPMS rubber valves or pieces to the metal valve stems?</w:t>
      </w:r>
    </w:p>
    <w:p w:rsidR="00226DB3" w:rsidRDefault="00226DB3" w:rsidP="00C0715C">
      <w:pPr>
        <w:pStyle w:val="NoSpacing"/>
        <w:jc w:val="center"/>
        <w:rPr>
          <w:b/>
        </w:rPr>
      </w:pPr>
      <w:r>
        <w:rPr>
          <w:b/>
        </w:rPr>
        <w:t xml:space="preserve">A – You should replace a rubber stem every time you put new tires, similar to regular rubber stems. </w:t>
      </w:r>
    </w:p>
    <w:p w:rsidR="00226DB3" w:rsidRDefault="00226DB3" w:rsidP="00C0715C">
      <w:pPr>
        <w:pStyle w:val="NoSpacing"/>
        <w:jc w:val="center"/>
        <w:rPr>
          <w:b/>
        </w:rPr>
      </w:pPr>
      <w:r>
        <w:rPr>
          <w:b/>
        </w:rPr>
        <w:t xml:space="preserve">You can remove the sensor before doing tire work so you don’t break it. With the metal stems, accessory </w:t>
      </w:r>
    </w:p>
    <w:p w:rsidR="00226DB3" w:rsidRDefault="00226DB3" w:rsidP="00C0715C">
      <w:pPr>
        <w:pStyle w:val="NoSpacing"/>
        <w:jc w:val="center"/>
        <w:rPr>
          <w:b/>
        </w:rPr>
      </w:pPr>
      <w:proofErr w:type="gramStart"/>
      <w:r>
        <w:rPr>
          <w:b/>
        </w:rPr>
        <w:t>kits</w:t>
      </w:r>
      <w:proofErr w:type="gramEnd"/>
      <w:r>
        <w:rPr>
          <w:b/>
        </w:rPr>
        <w:t xml:space="preserve"> are available that include a cap, valve core, grommet &amp; sleeve. The core &amp; rubber grommet should be </w:t>
      </w:r>
    </w:p>
    <w:p w:rsidR="00226DB3" w:rsidRDefault="00226DB3" w:rsidP="00C0715C">
      <w:pPr>
        <w:pStyle w:val="NoSpacing"/>
        <w:jc w:val="center"/>
        <w:rPr>
          <w:b/>
        </w:rPr>
      </w:pPr>
      <w:proofErr w:type="gramStart"/>
      <w:r>
        <w:rPr>
          <w:b/>
        </w:rPr>
        <w:t>replaced</w:t>
      </w:r>
      <w:proofErr w:type="gramEnd"/>
      <w:r>
        <w:rPr>
          <w:b/>
        </w:rPr>
        <w:t xml:space="preserve"> every time the tire is removed from the wheel. Be sure to check metal valve grommets for leaks </w:t>
      </w:r>
    </w:p>
    <w:p w:rsidR="00226DB3" w:rsidRDefault="00226DB3" w:rsidP="00C0715C">
      <w:pPr>
        <w:pStyle w:val="NoSpacing"/>
        <w:jc w:val="center"/>
        <w:rPr>
          <w:b/>
        </w:rPr>
      </w:pPr>
      <w:proofErr w:type="gramStart"/>
      <w:r>
        <w:rPr>
          <w:b/>
        </w:rPr>
        <w:t>if</w:t>
      </w:r>
      <w:proofErr w:type="gramEnd"/>
      <w:r>
        <w:rPr>
          <w:b/>
        </w:rPr>
        <w:t xml:space="preserve"> a tire is losing pressure &amp; replace if needed. Cores have a special coating that can scratch off &amp; “freeze” </w:t>
      </w:r>
    </w:p>
    <w:p w:rsidR="00226DB3" w:rsidRDefault="00226DB3" w:rsidP="00C0715C">
      <w:pPr>
        <w:pStyle w:val="NoSpacing"/>
        <w:jc w:val="center"/>
        <w:rPr>
          <w:b/>
        </w:rPr>
      </w:pPr>
      <w:proofErr w:type="gramStart"/>
      <w:r>
        <w:rPr>
          <w:b/>
        </w:rPr>
        <w:t>inside</w:t>
      </w:r>
      <w:proofErr w:type="gramEnd"/>
      <w:r>
        <w:rPr>
          <w:b/>
        </w:rPr>
        <w:t xml:space="preserve"> the stem if not replaced every time it is removed. Not using a TPMS metal cap can also cause “freezing”.</w:t>
      </w:r>
    </w:p>
    <w:p w:rsidR="00226DB3" w:rsidRDefault="00226DB3" w:rsidP="00C0715C">
      <w:pPr>
        <w:pStyle w:val="NoSpacing"/>
        <w:jc w:val="center"/>
        <w:rPr>
          <w:b/>
        </w:rPr>
      </w:pPr>
      <w:r>
        <w:rPr>
          <w:b/>
        </w:rPr>
        <w:t>There is now a universal TPMS accessory kit available that covers most applications.</w:t>
      </w:r>
    </w:p>
    <w:p w:rsidR="00226DB3" w:rsidRDefault="00226DB3" w:rsidP="00C0715C">
      <w:pPr>
        <w:pStyle w:val="NoSpacing"/>
        <w:jc w:val="center"/>
        <w:rPr>
          <w:b/>
        </w:rPr>
      </w:pPr>
    </w:p>
    <w:p w:rsidR="00226DB3" w:rsidRDefault="00226DB3" w:rsidP="00C0715C">
      <w:pPr>
        <w:pStyle w:val="NoSpacing"/>
        <w:jc w:val="center"/>
      </w:pPr>
      <w:r>
        <w:t>Q – How do I know when to use the OBD II cable to relearn the vehicle?</w:t>
      </w:r>
    </w:p>
    <w:p w:rsidR="00226DB3" w:rsidRDefault="00226DB3" w:rsidP="00C0715C">
      <w:pPr>
        <w:pStyle w:val="NoSpacing"/>
        <w:jc w:val="center"/>
        <w:rPr>
          <w:b/>
        </w:rPr>
      </w:pPr>
      <w:r>
        <w:rPr>
          <w:b/>
        </w:rPr>
        <w:t xml:space="preserve">A – On vehicles that require transmitting data thru OBD II, the TPMS tool will prompt you to hook up the </w:t>
      </w:r>
    </w:p>
    <w:p w:rsidR="00226DB3" w:rsidRDefault="00226DB3" w:rsidP="00C0715C">
      <w:pPr>
        <w:pStyle w:val="NoSpacing"/>
        <w:jc w:val="center"/>
        <w:rPr>
          <w:b/>
        </w:rPr>
      </w:pPr>
      <w:r>
        <w:rPr>
          <w:b/>
        </w:rPr>
        <w:t>OBD II cable when it is time to transmit.</w:t>
      </w:r>
    </w:p>
    <w:p w:rsidR="00226DB3" w:rsidRDefault="00226DB3" w:rsidP="00C0715C">
      <w:pPr>
        <w:pStyle w:val="NoSpacing"/>
        <w:jc w:val="center"/>
        <w:rPr>
          <w:b/>
        </w:rPr>
      </w:pPr>
    </w:p>
    <w:p w:rsidR="00226DB3" w:rsidRDefault="00226DB3" w:rsidP="00C0715C">
      <w:pPr>
        <w:pStyle w:val="NoSpacing"/>
        <w:jc w:val="center"/>
      </w:pPr>
    </w:p>
    <w:p w:rsidR="00226DB3" w:rsidRPr="00226DB3" w:rsidRDefault="00226DB3" w:rsidP="00C0715C">
      <w:pPr>
        <w:pStyle w:val="NoSpacing"/>
        <w:jc w:val="center"/>
      </w:pPr>
      <w:r>
        <w:t xml:space="preserve">These are questions I get frequently. If you have a question I have not answered, please email me at </w:t>
      </w:r>
      <w:hyperlink r:id="rId4" w:history="1">
        <w:r w:rsidRPr="00732B94">
          <w:rPr>
            <w:rStyle w:val="Hyperlink"/>
          </w:rPr>
          <w:t>zzsalesne@gmail.com</w:t>
        </w:r>
      </w:hyperlink>
      <w:r>
        <w:t xml:space="preserve"> &amp; I will provide an answer </w:t>
      </w:r>
      <w:proofErr w:type="spellStart"/>
      <w:proofErr w:type="gramStart"/>
      <w:r>
        <w:t>asap</w:t>
      </w:r>
      <w:proofErr w:type="spellEnd"/>
      <w:proofErr w:type="gramEnd"/>
      <w:r>
        <w:t xml:space="preserve">. </w:t>
      </w:r>
    </w:p>
    <w:sectPr w:rsidR="00226DB3" w:rsidRPr="00226DB3" w:rsidSect="00C0715C">
      <w:pgSz w:w="12240" w:h="15840"/>
      <w:pgMar w:top="720" w:right="850" w:bottom="720" w:left="8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0715C"/>
    <w:rsid w:val="00226DB3"/>
    <w:rsid w:val="005F3D36"/>
    <w:rsid w:val="00C0715C"/>
    <w:rsid w:val="00C531D7"/>
    <w:rsid w:val="00F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15C"/>
    <w:pPr>
      <w:spacing w:after="0" w:line="240" w:lineRule="auto"/>
    </w:pPr>
  </w:style>
  <w:style w:type="table" w:styleId="TableGrid">
    <w:name w:val="Table Grid"/>
    <w:basedOn w:val="TableNormal"/>
    <w:uiPriority w:val="59"/>
    <w:rsid w:val="00C07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26D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zsales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2019-02-22T05:50:00Z</dcterms:created>
  <dcterms:modified xsi:type="dcterms:W3CDTF">2019-02-22T06:26:00Z</dcterms:modified>
</cp:coreProperties>
</file>